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51" w:rsidRDefault="00185A51" w:rsidP="00185A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Звіт про проведення електронних консультацій з громадськістю щодо </w:t>
      </w:r>
      <w:r w:rsidRPr="00843753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</w:rPr>
        <w:t>є</w:t>
      </w:r>
      <w:r w:rsidRPr="00843753">
        <w:rPr>
          <w:b/>
          <w:bCs/>
          <w:sz w:val="28"/>
          <w:szCs w:val="28"/>
        </w:rPr>
        <w:t xml:space="preserve">кту розпорядження начальника Чернігівської обласної військової адміністрації «Про внесення змін до обласної Програми розвитку малого і </w:t>
      </w:r>
      <w:r w:rsidR="00A62E56" w:rsidRPr="00843753">
        <w:rPr>
          <w:b/>
          <w:bCs/>
          <w:sz w:val="28"/>
          <w:szCs w:val="28"/>
        </w:rPr>
        <w:t>середнього</w:t>
      </w:r>
      <w:r w:rsidRPr="00843753">
        <w:rPr>
          <w:b/>
          <w:bCs/>
          <w:sz w:val="28"/>
          <w:szCs w:val="28"/>
        </w:rPr>
        <w:t xml:space="preserve"> підприємництва на 2021 – 2027 роки»</w:t>
      </w:r>
    </w:p>
    <w:p w:rsidR="00185A51" w:rsidRDefault="00185A51" w:rsidP="00185A51">
      <w:pPr>
        <w:ind w:firstLine="709"/>
        <w:jc w:val="center"/>
        <w:rPr>
          <w:iCs/>
          <w:sz w:val="28"/>
          <w:szCs w:val="28"/>
          <w:highlight w:val="lightGray"/>
        </w:rPr>
      </w:pPr>
    </w:p>
    <w:p w:rsidR="00185A51" w:rsidRDefault="00185A51" w:rsidP="00185A51">
      <w:pPr>
        <w:ind w:firstLine="567"/>
        <w:jc w:val="both"/>
        <w:rPr>
          <w:sz w:val="28"/>
          <w:szCs w:val="28"/>
        </w:rPr>
      </w:pPr>
    </w:p>
    <w:p w:rsidR="00185A51" w:rsidRDefault="00185A51" w:rsidP="00185A51">
      <w:pPr>
        <w:ind w:firstLine="567"/>
        <w:jc w:val="both"/>
        <w:rPr>
          <w:sz w:val="28"/>
          <w:szCs w:val="28"/>
        </w:rPr>
      </w:pPr>
      <w:r w:rsidRPr="002E5532">
        <w:rPr>
          <w:sz w:val="28"/>
          <w:szCs w:val="28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</w:t>
      </w:r>
      <w:r>
        <w:rPr>
          <w:sz w:val="28"/>
          <w:szCs w:val="28"/>
        </w:rPr>
        <w:t>0</w:t>
      </w:r>
      <w:r w:rsidRPr="002E5532">
        <w:rPr>
          <w:sz w:val="28"/>
          <w:szCs w:val="28"/>
        </w:rPr>
        <w:t>3 листопада 2010 року № 996</w:t>
      </w:r>
      <w:r w:rsidRPr="00185B69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="00132B5F">
        <w:rPr>
          <w:sz w:val="28"/>
          <w:szCs w:val="28"/>
        </w:rPr>
        <w:t> </w:t>
      </w:r>
      <w:r>
        <w:rPr>
          <w:sz w:val="28"/>
          <w:szCs w:val="28"/>
        </w:rPr>
        <w:t xml:space="preserve">листопада </w:t>
      </w:r>
      <w:r w:rsidRPr="00185B69">
        <w:rPr>
          <w:sz w:val="28"/>
          <w:szCs w:val="28"/>
        </w:rPr>
        <w:t>2024</w:t>
      </w:r>
      <w:r w:rsidR="00132B5F">
        <w:rPr>
          <w:sz w:val="28"/>
          <w:szCs w:val="28"/>
        </w:rPr>
        <w:t> </w:t>
      </w:r>
      <w:r w:rsidRPr="00185B69">
        <w:rPr>
          <w:sz w:val="28"/>
          <w:szCs w:val="28"/>
        </w:rPr>
        <w:t>року</w:t>
      </w:r>
      <w:r w:rsidRPr="002E5532">
        <w:rPr>
          <w:sz w:val="28"/>
          <w:szCs w:val="28"/>
        </w:rPr>
        <w:t xml:space="preserve"> на офіційному сайті обласної державної адміністрації було розміщено </w:t>
      </w:r>
      <w:r w:rsidRPr="00601E66">
        <w:rPr>
          <w:sz w:val="28"/>
          <w:szCs w:val="28"/>
        </w:rPr>
        <w:t>проєкт розпорядження начальника Чернігівської обласної військової адміністрації щодо внесення змін до обласної Програми розвитку малого і середньог</w:t>
      </w:r>
      <w:r>
        <w:rPr>
          <w:sz w:val="28"/>
          <w:szCs w:val="28"/>
        </w:rPr>
        <w:t>о підприємництва на 2021–2027 </w:t>
      </w:r>
      <w:r w:rsidRPr="00601E66">
        <w:rPr>
          <w:sz w:val="28"/>
          <w:szCs w:val="28"/>
        </w:rPr>
        <w:t>роки, затвердженої рішенням двадцять п’ятої сесії обласної ради сьомого скликання від 28 жовтня 2020 року № 41-25/VII (зі змінами)</w:t>
      </w:r>
      <w:r w:rsidRPr="00940DBC">
        <w:rPr>
          <w:sz w:val="28"/>
          <w:szCs w:val="28"/>
        </w:rPr>
        <w:t>.</w:t>
      </w:r>
    </w:p>
    <w:p w:rsidR="00185A51" w:rsidRDefault="00185A51" w:rsidP="00185A51">
      <w:pPr>
        <w:ind w:firstLine="567"/>
        <w:jc w:val="both"/>
        <w:rPr>
          <w:sz w:val="28"/>
          <w:szCs w:val="28"/>
        </w:rPr>
      </w:pPr>
      <w:r w:rsidRPr="00915842">
        <w:rPr>
          <w:sz w:val="28"/>
          <w:szCs w:val="28"/>
        </w:rPr>
        <w:t xml:space="preserve">За час </w:t>
      </w:r>
      <w:r>
        <w:rPr>
          <w:sz w:val="28"/>
          <w:szCs w:val="28"/>
        </w:rPr>
        <w:t>обговорення проєкту розпорядження</w:t>
      </w:r>
      <w:r w:rsidRPr="00915842">
        <w:rPr>
          <w:sz w:val="28"/>
          <w:szCs w:val="28"/>
        </w:rPr>
        <w:t xml:space="preserve">, </w:t>
      </w:r>
      <w:r w:rsidRPr="00C13024">
        <w:rPr>
          <w:sz w:val="28"/>
          <w:szCs w:val="28"/>
        </w:rPr>
        <w:t>з 13</w:t>
      </w:r>
      <w:r w:rsidR="00A62E56">
        <w:rPr>
          <w:sz w:val="28"/>
          <w:szCs w:val="28"/>
        </w:rPr>
        <w:t> </w:t>
      </w:r>
      <w:r w:rsidRPr="00C13024">
        <w:rPr>
          <w:sz w:val="28"/>
          <w:szCs w:val="28"/>
        </w:rPr>
        <w:t>листопада до 27</w:t>
      </w:r>
      <w:r>
        <w:rPr>
          <w:sz w:val="28"/>
          <w:szCs w:val="28"/>
        </w:rPr>
        <w:t> </w:t>
      </w:r>
      <w:r w:rsidRPr="00C13024">
        <w:rPr>
          <w:sz w:val="28"/>
          <w:szCs w:val="28"/>
        </w:rPr>
        <w:t xml:space="preserve">листопада </w:t>
      </w:r>
      <w:r w:rsidRPr="0091584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4 </w:t>
      </w:r>
      <w:r w:rsidRPr="00915842">
        <w:rPr>
          <w:bCs/>
          <w:sz w:val="28"/>
          <w:szCs w:val="28"/>
        </w:rPr>
        <w:t>року</w:t>
      </w:r>
      <w:r w:rsidRPr="00915842">
        <w:rPr>
          <w:sz w:val="28"/>
          <w:szCs w:val="28"/>
        </w:rPr>
        <w:t xml:space="preserve">, зауважень та пропозицій </w:t>
      </w:r>
      <w:r>
        <w:rPr>
          <w:sz w:val="28"/>
          <w:szCs w:val="28"/>
        </w:rPr>
        <w:t xml:space="preserve">щодо його змісту </w:t>
      </w:r>
      <w:r w:rsidRPr="00915842">
        <w:rPr>
          <w:sz w:val="28"/>
          <w:szCs w:val="28"/>
        </w:rPr>
        <w:t>не надходило.</w:t>
      </w:r>
    </w:p>
    <w:p w:rsidR="00185A51" w:rsidRDefault="00185A51" w:rsidP="00185A51">
      <w:pPr>
        <w:ind w:left="5387"/>
        <w:rPr>
          <w:sz w:val="28"/>
          <w:szCs w:val="28"/>
        </w:rPr>
      </w:pPr>
    </w:p>
    <w:p w:rsidR="00185A51" w:rsidRDefault="00185A51" w:rsidP="00185A51">
      <w:pPr>
        <w:ind w:left="5387"/>
        <w:rPr>
          <w:sz w:val="28"/>
          <w:szCs w:val="28"/>
        </w:rPr>
      </w:pPr>
      <w:r>
        <w:rPr>
          <w:sz w:val="28"/>
          <w:szCs w:val="28"/>
        </w:rPr>
        <w:t>Департамент економічного розвитку обласної державної адміністрації</w:t>
      </w:r>
    </w:p>
    <w:p w:rsidR="00FD2159" w:rsidRDefault="00FD2159"/>
    <w:sectPr w:rsidR="00FD2159" w:rsidSect="00F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5A51"/>
    <w:rsid w:val="00070497"/>
    <w:rsid w:val="000A03CF"/>
    <w:rsid w:val="000C0C9F"/>
    <w:rsid w:val="000C7B59"/>
    <w:rsid w:val="00132B5F"/>
    <w:rsid w:val="00185A51"/>
    <w:rsid w:val="00260F47"/>
    <w:rsid w:val="002732F1"/>
    <w:rsid w:val="0028100A"/>
    <w:rsid w:val="003A10CF"/>
    <w:rsid w:val="003A6572"/>
    <w:rsid w:val="00440378"/>
    <w:rsid w:val="004B26B1"/>
    <w:rsid w:val="00540580"/>
    <w:rsid w:val="00595848"/>
    <w:rsid w:val="00602CA7"/>
    <w:rsid w:val="0061229B"/>
    <w:rsid w:val="0063175A"/>
    <w:rsid w:val="00640C68"/>
    <w:rsid w:val="00741464"/>
    <w:rsid w:val="008822B1"/>
    <w:rsid w:val="00A47F6E"/>
    <w:rsid w:val="00A5249C"/>
    <w:rsid w:val="00A62E56"/>
    <w:rsid w:val="00B062D9"/>
    <w:rsid w:val="00BB7992"/>
    <w:rsid w:val="00C03D7D"/>
    <w:rsid w:val="00C07A56"/>
    <w:rsid w:val="00CD7C22"/>
    <w:rsid w:val="00EB6C37"/>
    <w:rsid w:val="00F259C2"/>
    <w:rsid w:val="00FD2159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2024-12-02T10:31:00Z</dcterms:created>
  <dcterms:modified xsi:type="dcterms:W3CDTF">2024-12-02T12:07:00Z</dcterms:modified>
</cp:coreProperties>
</file>